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B529C" w:rsidRPr="001B529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B529C" w:rsidRPr="001B529C">
        <w:rPr>
          <w:rFonts w:ascii="Times New Roman" w:hAnsi="Times New Roman"/>
          <w:sz w:val="26"/>
          <w:szCs w:val="26"/>
        </w:rPr>
        <w:t>МОПРа</w:t>
      </w:r>
      <w:proofErr w:type="spellEnd"/>
      <w:r w:rsidR="001B529C" w:rsidRPr="001B529C">
        <w:rPr>
          <w:rFonts w:ascii="Times New Roman" w:hAnsi="Times New Roman"/>
          <w:sz w:val="26"/>
          <w:szCs w:val="26"/>
        </w:rPr>
        <w:t>, 18А ст. Ханской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47D51">
        <w:rPr>
          <w:rFonts w:ascii="Times New Roman" w:hAnsi="Times New Roman"/>
          <w:color w:val="000000"/>
          <w:sz w:val="26"/>
          <w:szCs w:val="26"/>
        </w:rPr>
        <w:t>1</w:t>
      </w:r>
      <w:r w:rsidR="00311FE7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311FE7">
        <w:rPr>
          <w:rFonts w:ascii="Times New Roman" w:hAnsi="Times New Roman"/>
          <w:color w:val="000000"/>
          <w:sz w:val="26"/>
          <w:szCs w:val="26"/>
        </w:rPr>
        <w:t>73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B529C" w:rsidRPr="001B52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B529C" w:rsidRPr="001B529C">
        <w:rPr>
          <w:rFonts w:ascii="Times New Roman" w:hAnsi="Times New Roman"/>
          <w:color w:val="000000"/>
          <w:sz w:val="26"/>
          <w:szCs w:val="26"/>
        </w:rPr>
        <w:t>МОПРа</w:t>
      </w:r>
      <w:proofErr w:type="spellEnd"/>
      <w:r w:rsidR="001B529C" w:rsidRPr="001B529C">
        <w:rPr>
          <w:rFonts w:ascii="Times New Roman" w:hAnsi="Times New Roman"/>
          <w:color w:val="000000"/>
          <w:sz w:val="26"/>
          <w:szCs w:val="26"/>
        </w:rPr>
        <w:t>, 18А ст. Ханской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1B529C" w:rsidRPr="001B52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B529C" w:rsidRPr="001B529C">
        <w:rPr>
          <w:rFonts w:ascii="Times New Roman" w:hAnsi="Times New Roman"/>
          <w:color w:val="000000"/>
          <w:sz w:val="26"/>
          <w:szCs w:val="26"/>
        </w:rPr>
        <w:t>МОПРа</w:t>
      </w:r>
      <w:proofErr w:type="spellEnd"/>
      <w:r w:rsidR="001B529C" w:rsidRPr="001B529C">
        <w:rPr>
          <w:rFonts w:ascii="Times New Roman" w:hAnsi="Times New Roman"/>
          <w:color w:val="000000"/>
          <w:sz w:val="26"/>
          <w:szCs w:val="26"/>
        </w:rPr>
        <w:t>, 18А ст. Ханской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D123C6">
        <w:rPr>
          <w:rFonts w:ascii="Times New Roman" w:hAnsi="Times New Roman"/>
          <w:color w:val="000000"/>
          <w:sz w:val="26"/>
          <w:szCs w:val="26"/>
        </w:rPr>
        <w:t>1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47D51" w:rsidRDefault="001B529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B529C">
        <w:rPr>
          <w:rFonts w:ascii="Times New Roman" w:hAnsi="Times New Roman"/>
          <w:bCs/>
          <w:sz w:val="26"/>
          <w:szCs w:val="26"/>
        </w:rPr>
        <w:t xml:space="preserve">Предоставить Кудиновой Татьяне Ивановне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Pr="001B529C">
        <w:rPr>
          <w:rFonts w:ascii="Times New Roman" w:hAnsi="Times New Roman"/>
          <w:bCs/>
          <w:sz w:val="26"/>
          <w:szCs w:val="26"/>
        </w:rPr>
        <w:t>МОПРа</w:t>
      </w:r>
      <w:proofErr w:type="spellEnd"/>
      <w:r w:rsidRPr="001B529C">
        <w:rPr>
          <w:rFonts w:ascii="Times New Roman" w:hAnsi="Times New Roman"/>
          <w:bCs/>
          <w:sz w:val="26"/>
          <w:szCs w:val="26"/>
        </w:rPr>
        <w:t xml:space="preserve">, 18А ст. Ханской на расстоянии 0,6 м от красной линии ул. </w:t>
      </w:r>
      <w:proofErr w:type="spellStart"/>
      <w:r w:rsidRPr="001B529C">
        <w:rPr>
          <w:rFonts w:ascii="Times New Roman" w:hAnsi="Times New Roman"/>
          <w:bCs/>
          <w:sz w:val="26"/>
          <w:szCs w:val="26"/>
        </w:rPr>
        <w:t>МОПРа</w:t>
      </w:r>
      <w:proofErr w:type="spellEnd"/>
      <w:r w:rsidRPr="001B529C">
        <w:rPr>
          <w:rFonts w:ascii="Times New Roman" w:hAnsi="Times New Roman"/>
          <w:bCs/>
          <w:sz w:val="26"/>
          <w:szCs w:val="26"/>
        </w:rPr>
        <w:t xml:space="preserve"> ст. Ханской.</w:t>
      </w:r>
    </w:p>
    <w:p w:rsidR="001B529C" w:rsidRDefault="001B529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B529C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1FE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23C6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2019-06-21T07:18:00Z</cp:lastPrinted>
  <dcterms:created xsi:type="dcterms:W3CDTF">2018-07-23T09:07:00Z</dcterms:created>
  <dcterms:modified xsi:type="dcterms:W3CDTF">2019-07-29T09:23:00Z</dcterms:modified>
</cp:coreProperties>
</file>